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0D3806">
              <w:rPr>
                <w:b/>
                <w:bCs/>
                <w:color w:val="FF0000"/>
                <w:sz w:val="32"/>
                <w:szCs w:val="32"/>
              </w:rPr>
              <w:t>0</w:t>
            </w:r>
            <w:r w:rsidR="003B5F38">
              <w:rPr>
                <w:b/>
                <w:bCs/>
                <w:color w:val="FF0000"/>
                <w:sz w:val="32"/>
                <w:szCs w:val="32"/>
              </w:rPr>
              <w:t>8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B5F38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5542DF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5542DF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  <w:p w:rsidR="00300C58" w:rsidRPr="00CA7F0A" w:rsidRDefault="00CA7F0A" w:rsidP="003B5F3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3B5F38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13A66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3B5F38">
              <w:rPr>
                <w:b/>
                <w:bCs/>
                <w:color w:val="000080"/>
                <w:sz w:val="28"/>
                <w:szCs w:val="28"/>
              </w:rPr>
              <w:t>26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313A66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0D3806"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20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90669B" w:rsidRPr="00313A66" w:rsidRDefault="0090669B" w:rsidP="0090669B">
            <w:pPr>
              <w:pStyle w:val="NormalWeb"/>
              <w:spacing w:before="60" w:beforeAutospacing="0" w:after="60" w:afterAutospacing="0"/>
              <w:ind w:right="160"/>
              <w:jc w:val="both"/>
              <w:rPr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- 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313A66">
              <w:rPr>
                <w:color w:val="222222"/>
                <w:sz w:val="22"/>
                <w:szCs w:val="22"/>
              </w:rPr>
              <w:t xml:space="preserve"> Chào cờ đầu tuần. (Sân trường - Toàn thể BGH, GVCN,giám thị, TPT Đội học sinh). </w:t>
            </w:r>
          </w:p>
          <w:p w:rsidR="00313A66" w:rsidRPr="00313A66" w:rsidRDefault="0090669B" w:rsidP="00313A66">
            <w:pPr>
              <w:jc w:val="both"/>
              <w:rPr>
                <w:color w:val="222222"/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- </w:t>
            </w:r>
            <w:r w:rsidRPr="00313A66">
              <w:rPr>
                <w:b/>
                <w:bCs/>
                <w:color w:val="222222"/>
                <w:sz w:val="22"/>
                <w:szCs w:val="22"/>
              </w:rPr>
              <w:t xml:space="preserve">7g30: </w:t>
            </w:r>
            <w:r w:rsidRPr="00313A66">
              <w:rPr>
                <w:color w:val="222222"/>
                <w:sz w:val="22"/>
                <w:szCs w:val="22"/>
              </w:rPr>
              <w:t> Họp triển khai công tác chủ nhiệm (Phòng HĐSP - Toàn thể BGH, GVCN).</w:t>
            </w:r>
          </w:p>
        </w:tc>
        <w:tc>
          <w:tcPr>
            <w:tcW w:w="4610" w:type="dxa"/>
            <w:shd w:val="clear" w:color="auto" w:fill="auto"/>
          </w:tcPr>
          <w:p w:rsidR="005D5509" w:rsidRPr="00313A66" w:rsidRDefault="005D5509" w:rsidP="005D5509">
            <w:pPr>
              <w:pStyle w:val="NormalWeb"/>
              <w:spacing w:before="60" w:beforeAutospacing="0" w:after="60" w:afterAutospacing="0"/>
              <w:ind w:right="160"/>
              <w:jc w:val="both"/>
              <w:rPr>
                <w:sz w:val="22"/>
                <w:szCs w:val="22"/>
              </w:rPr>
            </w:pPr>
            <w:r w:rsidRPr="00313A66">
              <w:rPr>
                <w:color w:val="222222"/>
                <w:sz w:val="22"/>
                <w:szCs w:val="22"/>
              </w:rPr>
              <w:t xml:space="preserve"> </w:t>
            </w:r>
          </w:p>
          <w:p w:rsidR="00034F31" w:rsidRPr="00313A66" w:rsidRDefault="00034F31" w:rsidP="00034F31">
            <w:pPr>
              <w:rPr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21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7351B5" w:rsidRPr="007351B5" w:rsidRDefault="007351B5" w:rsidP="007351B5">
            <w:pPr>
              <w:spacing w:before="60" w:after="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- 7g30: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T</w:t>
            </w:r>
            <w:r>
              <w:rPr>
                <w:spacing w:val="-8"/>
                <w:sz w:val="22"/>
                <w:szCs w:val="22"/>
                <w:lang w:val="it-IT"/>
              </w:rPr>
              <w:t>h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ao giảng bộ môn Địa lí (THCS Lương Định Của –GV bộ môn Địa lí)</w:t>
            </w:r>
          </w:p>
          <w:p w:rsidR="0090669B" w:rsidRPr="007351B5" w:rsidRDefault="007351B5" w:rsidP="007351B5">
            <w:pPr>
              <w:spacing w:before="60" w:after="60"/>
              <w:jc w:val="both"/>
              <w:rPr>
                <w:spacing w:val="-8"/>
                <w:lang w:val="it-IT"/>
              </w:rPr>
            </w:pP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- 7g45: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Thao giảng bộ môn Toán (THCS An Phú – GV bộ môn Toán)</w:t>
            </w:r>
          </w:p>
        </w:tc>
        <w:tc>
          <w:tcPr>
            <w:tcW w:w="4610" w:type="dxa"/>
            <w:shd w:val="clear" w:color="auto" w:fill="auto"/>
          </w:tcPr>
          <w:p w:rsidR="000D3806" w:rsidRPr="00313A66" w:rsidRDefault="000D3806" w:rsidP="00975EAC">
            <w:pPr>
              <w:tabs>
                <w:tab w:val="left" w:pos="1620"/>
              </w:tabs>
              <w:spacing w:before="60" w:after="60"/>
              <w:jc w:val="both"/>
              <w:rPr>
                <w:bCs/>
                <w:sz w:val="22"/>
                <w:szCs w:val="22"/>
                <w:lang w:val="it-IT"/>
              </w:rPr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22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53C62" w:rsidRPr="007351B5" w:rsidRDefault="007351B5" w:rsidP="007351B5">
            <w:pPr>
              <w:tabs>
                <w:tab w:val="left" w:pos="1620"/>
              </w:tabs>
              <w:spacing w:before="60" w:after="60"/>
              <w:jc w:val="both"/>
              <w:rPr>
                <w:bCs/>
                <w:sz w:val="22"/>
                <w:szCs w:val="22"/>
                <w:lang w:val="it-IT"/>
              </w:rPr>
            </w:pPr>
            <w:r>
              <w:rPr>
                <w:b/>
                <w:spacing w:val="-8"/>
                <w:sz w:val="22"/>
                <w:szCs w:val="22"/>
                <w:lang w:val="it-IT"/>
              </w:rPr>
              <w:t xml:space="preserve">- </w:t>
            </w: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7g45: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Thao giảng bộ môn Văn (THCS An Phú –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GV bộ môn Văn)</w:t>
            </w:r>
            <w:r>
              <w:rPr>
                <w:spacing w:val="-8"/>
                <w:sz w:val="22"/>
                <w:szCs w:val="22"/>
                <w:lang w:val="it-IT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CA7F0A" w:rsidRPr="007351B5" w:rsidRDefault="007351B5" w:rsidP="007351B5">
            <w:pPr>
              <w:shd w:val="clear" w:color="auto" w:fill="FFFFFF"/>
              <w:jc w:val="both"/>
              <w:rPr>
                <w:color w:val="FF0000"/>
                <w:sz w:val="22"/>
                <w:szCs w:val="22"/>
                <w:lang w:val="it-IT"/>
              </w:rPr>
            </w:pPr>
            <w:r w:rsidRPr="007351B5">
              <w:rPr>
                <w:rFonts w:ascii="Arial" w:hAnsi="Arial" w:cs="Arial"/>
                <w:sz w:val="22"/>
                <w:szCs w:val="22"/>
                <w:lang w:val="it-IT"/>
              </w:rPr>
              <w:t xml:space="preserve">- </w:t>
            </w:r>
            <w:r w:rsidRPr="007351B5">
              <w:rPr>
                <w:b/>
                <w:sz w:val="22"/>
                <w:szCs w:val="22"/>
                <w:lang w:val="it-IT"/>
              </w:rPr>
              <w:t>14g00</w:t>
            </w:r>
            <w:r w:rsidRPr="007351B5">
              <w:rPr>
                <w:sz w:val="22"/>
                <w:szCs w:val="22"/>
                <w:lang w:val="it-IT"/>
              </w:rPr>
              <w:t>: Họp sơ kết học kỳ I bậc THCS và triển khai một số công tác trong học kỳ II ( THCS Lương Định Của – BGH, Chủ tịch Công đoàn)</w:t>
            </w:r>
            <w:r>
              <w:rPr>
                <w:sz w:val="22"/>
                <w:szCs w:val="22"/>
                <w:lang w:val="it-IT"/>
              </w:rPr>
              <w:t>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3B5F38">
              <w:rPr>
                <w:b/>
                <w:bCs/>
                <w:color w:val="000000"/>
              </w:rPr>
              <w:t>23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34F31" w:rsidRPr="007351B5" w:rsidRDefault="007351B5" w:rsidP="007351B5">
            <w:pPr>
              <w:spacing w:before="60" w:after="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- 7g45: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Thao giảng bộ môn Công nghệ 8,9 (THCS Nguyễn Thị Định –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thầy Hoàn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)</w:t>
            </w:r>
          </w:p>
        </w:tc>
        <w:tc>
          <w:tcPr>
            <w:tcW w:w="4610" w:type="dxa"/>
            <w:shd w:val="clear" w:color="auto" w:fill="auto"/>
          </w:tcPr>
          <w:p w:rsidR="00CA7F0A" w:rsidRPr="00313A66" w:rsidRDefault="00CA7F0A" w:rsidP="00B720CD">
            <w:pPr>
              <w:shd w:val="clear" w:color="auto" w:fill="FFFFFF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24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7351B5" w:rsidRPr="007351B5" w:rsidRDefault="007351B5" w:rsidP="007351B5">
            <w:pPr>
              <w:spacing w:before="60" w:after="60"/>
              <w:jc w:val="both"/>
              <w:rPr>
                <w:spacing w:val="-8"/>
                <w:sz w:val="22"/>
                <w:szCs w:val="22"/>
                <w:lang w:val="it-IT"/>
              </w:rPr>
            </w:pP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- 7g00: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 xml:space="preserve">Tham gia hiến máu nhân đạo ngành Giáo dục (TiH An Phú – Thầy </w:t>
            </w:r>
            <w:r>
              <w:rPr>
                <w:spacing w:val="-8"/>
                <w:sz w:val="22"/>
                <w:szCs w:val="22"/>
                <w:lang w:val="it-IT"/>
              </w:rPr>
              <w:t>Tuấn,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 xml:space="preserve"> giáo viên theo danh sách đăng ký)</w:t>
            </w:r>
            <w:r>
              <w:rPr>
                <w:spacing w:val="-8"/>
                <w:sz w:val="22"/>
                <w:szCs w:val="22"/>
                <w:lang w:val="it-IT"/>
              </w:rPr>
              <w:t>.</w:t>
            </w:r>
          </w:p>
          <w:p w:rsidR="007351B5" w:rsidRPr="007351B5" w:rsidRDefault="007351B5" w:rsidP="007351B5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7351B5">
              <w:rPr>
                <w:b/>
                <w:spacing w:val="-8"/>
                <w:sz w:val="22"/>
                <w:szCs w:val="22"/>
                <w:lang w:val="it-IT"/>
              </w:rPr>
              <w:t xml:space="preserve">- 7g45: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Thao giảng bộ môn Sinh (THCS An Phú –</w:t>
            </w:r>
            <w:r>
              <w:rPr>
                <w:spacing w:val="-8"/>
                <w:sz w:val="22"/>
                <w:szCs w:val="22"/>
                <w:lang w:val="it-IT"/>
              </w:rPr>
              <w:t xml:space="preserve"> </w:t>
            </w:r>
            <w:r w:rsidRPr="007351B5">
              <w:rPr>
                <w:spacing w:val="-8"/>
                <w:sz w:val="22"/>
                <w:szCs w:val="22"/>
                <w:lang w:val="it-IT"/>
              </w:rPr>
              <w:t>GV bộ môn Sinh)</w:t>
            </w:r>
            <w:r>
              <w:rPr>
                <w:spacing w:val="-8"/>
                <w:sz w:val="22"/>
                <w:szCs w:val="22"/>
                <w:lang w:val="it-IT"/>
              </w:rPr>
              <w:t>.</w:t>
            </w:r>
          </w:p>
          <w:p w:rsidR="00034F31" w:rsidRPr="007351B5" w:rsidRDefault="007351B5" w:rsidP="007351B5">
            <w:pPr>
              <w:jc w:val="both"/>
            </w:pPr>
            <w:r w:rsidRPr="007351B5">
              <w:rPr>
                <w:b/>
                <w:sz w:val="22"/>
                <w:szCs w:val="22"/>
                <w:lang w:val="it-IT"/>
              </w:rPr>
              <w:t xml:space="preserve">- 8g00: </w:t>
            </w:r>
            <w:r w:rsidRPr="007351B5">
              <w:rPr>
                <w:sz w:val="22"/>
                <w:szCs w:val="22"/>
                <w:lang w:val="it-IT"/>
              </w:rPr>
              <w:t xml:space="preserve">Họp thi đua cụm 8 THCS (THCS Bình An –Thầy </w:t>
            </w:r>
            <w:r>
              <w:rPr>
                <w:sz w:val="22"/>
                <w:szCs w:val="22"/>
                <w:lang w:val="it-IT"/>
              </w:rPr>
              <w:t>Trung</w:t>
            </w:r>
            <w:r w:rsidRPr="007351B5">
              <w:rPr>
                <w:sz w:val="22"/>
                <w:szCs w:val="22"/>
                <w:lang w:val="it-IT"/>
              </w:rPr>
              <w:t xml:space="preserve"> )</w:t>
            </w:r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313A66" w:rsidRDefault="00976864" w:rsidP="00313A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25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171FCC" w:rsidRDefault="00313A66" w:rsidP="00171FCC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313A66">
              <w:rPr>
                <w:b/>
                <w:sz w:val="22"/>
                <w:szCs w:val="22"/>
                <w:lang w:val="it-IT"/>
              </w:rPr>
              <w:t>- 7g30:</w:t>
            </w:r>
            <w:r w:rsidRPr="00313A66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biểu).</w:t>
            </w:r>
            <w:bookmarkStart w:id="0" w:name="_GoBack"/>
            <w:bookmarkEnd w:id="0"/>
          </w:p>
        </w:tc>
        <w:tc>
          <w:tcPr>
            <w:tcW w:w="4610" w:type="dxa"/>
            <w:shd w:val="clear" w:color="auto" w:fill="auto"/>
          </w:tcPr>
          <w:p w:rsidR="00CA7F0A" w:rsidRPr="00313A66" w:rsidRDefault="00313A66" w:rsidP="00313A66">
            <w:pPr>
              <w:spacing w:before="60" w:after="60"/>
              <w:ind w:right="160"/>
              <w:jc w:val="both"/>
              <w:rPr>
                <w:sz w:val="22"/>
                <w:szCs w:val="22"/>
              </w:rPr>
            </w:pPr>
            <w:r w:rsidRPr="00313A66">
              <w:rPr>
                <w:b/>
                <w:sz w:val="22"/>
                <w:szCs w:val="22"/>
                <w:lang w:val="it-IT"/>
              </w:rPr>
              <w:t>- 13g30:</w:t>
            </w:r>
            <w:r w:rsidRPr="00313A66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3B5F3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3B5F38">
              <w:rPr>
                <w:b/>
                <w:bCs/>
                <w:color w:val="000000"/>
              </w:rPr>
              <w:t>26</w:t>
            </w:r>
            <w:r w:rsidR="003E029A">
              <w:rPr>
                <w:b/>
                <w:bCs/>
                <w:color w:val="000000"/>
              </w:rPr>
              <w:t>/</w:t>
            </w:r>
            <w:r w:rsidR="000D3806">
              <w:rPr>
                <w:b/>
                <w:bCs/>
                <w:color w:val="000000"/>
              </w:rPr>
              <w:t>0</w:t>
            </w:r>
            <w:r w:rsidR="00313A66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Default="00313A66" w:rsidP="00313A66">
            <w:pPr>
              <w:spacing w:before="60" w:after="60"/>
              <w:jc w:val="both"/>
              <w:rPr>
                <w:sz w:val="22"/>
                <w:szCs w:val="22"/>
                <w:lang w:val="it-IT"/>
              </w:rPr>
            </w:pPr>
            <w:r w:rsidRPr="00313A66">
              <w:rPr>
                <w:b/>
                <w:sz w:val="22"/>
                <w:szCs w:val="22"/>
                <w:lang w:val="it-IT"/>
              </w:rPr>
              <w:t>- 7g30:</w:t>
            </w:r>
            <w:r w:rsidRPr="00313A66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biểu).</w:t>
            </w:r>
          </w:p>
          <w:p w:rsidR="007351B5" w:rsidRPr="007351B5" w:rsidRDefault="007351B5" w:rsidP="007351B5">
            <w:pPr>
              <w:tabs>
                <w:tab w:val="left" w:pos="1425"/>
              </w:tabs>
              <w:spacing w:before="60" w:after="60"/>
              <w:jc w:val="both"/>
              <w:rPr>
                <w:b/>
                <w:sz w:val="22"/>
                <w:szCs w:val="22"/>
                <w:lang w:val="it-IT"/>
              </w:rPr>
            </w:pPr>
            <w:r w:rsidRPr="007351B5">
              <w:rPr>
                <w:b/>
                <w:sz w:val="22"/>
                <w:szCs w:val="22"/>
                <w:lang w:val="it-IT"/>
              </w:rPr>
              <w:t>- 7g00:</w:t>
            </w:r>
            <w:r w:rsidRPr="007351B5">
              <w:rPr>
                <w:sz w:val="22"/>
                <w:szCs w:val="22"/>
                <w:lang w:val="it-IT"/>
              </w:rPr>
              <w:t xml:space="preserve"> Thi Giáo viên giỏi THCS- vòng thi năng lực (THCS Giồng Ông Tố - Giám thị theo QĐ 57/QĐ-GDĐT giáo viên dự thi theo DS)</w:t>
            </w:r>
          </w:p>
        </w:tc>
        <w:tc>
          <w:tcPr>
            <w:tcW w:w="4610" w:type="dxa"/>
            <w:shd w:val="clear" w:color="auto" w:fill="auto"/>
          </w:tcPr>
          <w:p w:rsidR="00CA7F0A" w:rsidRPr="0090669B" w:rsidRDefault="00313A66" w:rsidP="008B6540">
            <w:pPr>
              <w:jc w:val="both"/>
              <w:rPr>
                <w:sz w:val="22"/>
                <w:szCs w:val="22"/>
              </w:rPr>
            </w:pPr>
            <w:r w:rsidRPr="00313A66">
              <w:rPr>
                <w:b/>
                <w:sz w:val="22"/>
                <w:szCs w:val="22"/>
                <w:lang w:val="it-IT"/>
              </w:rPr>
              <w:t>- 13g30:</w:t>
            </w:r>
            <w:r w:rsidRPr="00313A66">
              <w:rPr>
                <w:sz w:val="22"/>
                <w:szCs w:val="22"/>
                <w:lang w:val="it-IT"/>
              </w:rPr>
              <w:t xml:space="preserve"> Học bồi dưỡng Học sinh giỏi (THCS Giồng Ông Tố - Giáo viên theo phân công; Học sinh học theo thời khóa biểu)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1FCC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3A66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5F38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27E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C85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509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1B5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AF0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540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961"/>
    <w:rsid w:val="00905A2A"/>
    <w:rsid w:val="00905FC2"/>
    <w:rsid w:val="0090669B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5EA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BE8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0CD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829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2017-02-13T07:02:00Z</cp:lastPrinted>
  <dcterms:created xsi:type="dcterms:W3CDTF">2017-02-20T04:13:00Z</dcterms:created>
  <dcterms:modified xsi:type="dcterms:W3CDTF">2017-02-20T04:13:00Z</dcterms:modified>
</cp:coreProperties>
</file>